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7282C">
        <w:rPr>
          <w:sz w:val="28"/>
          <w:szCs w:val="28"/>
        </w:rPr>
        <w:t xml:space="preserve">19.12.2017    </w:t>
      </w:r>
      <w:r>
        <w:rPr>
          <w:sz w:val="28"/>
          <w:szCs w:val="28"/>
        </w:rPr>
        <w:t>№</w:t>
      </w:r>
      <w:r w:rsidR="0007282C">
        <w:rPr>
          <w:sz w:val="28"/>
          <w:szCs w:val="28"/>
        </w:rPr>
        <w:t xml:space="preserve"> 118-П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2020 годы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Default="00D01FF9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</w:t>
      </w:r>
      <w:r w:rsidR="000A66A5">
        <w:rPr>
          <w:sz w:val="28"/>
          <w:szCs w:val="28"/>
        </w:rPr>
        <w:t>м финансового обеспечения Государственной программы» паспорта Г</w:t>
      </w:r>
      <w:r w:rsidR="000A66A5" w:rsidRPr="007C2136">
        <w:rPr>
          <w:sz w:val="28"/>
          <w:szCs w:val="28"/>
        </w:rPr>
        <w:t>осударственной программы</w:t>
      </w:r>
      <w:r w:rsidR="000A66A5">
        <w:rPr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изложить в следующей редакции:</w:t>
      </w:r>
      <w:r w:rsidR="000A66A5">
        <w:rPr>
          <w:sz w:val="28"/>
          <w:szCs w:val="28"/>
        </w:rPr>
        <w:t xml:space="preserve">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A66A5" w:rsidTr="005C6585">
        <w:trPr>
          <w:trHeight w:val="1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«Объе</w:t>
            </w:r>
            <w:r w:rsidR="000A66A5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0D039B" w:rsidRPr="000D039B">
              <w:rPr>
                <w:sz w:val="28"/>
                <w:szCs w:val="28"/>
              </w:rPr>
              <w:t>1262781,00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0D039B" w:rsidP="00D82B06">
            <w:pPr>
              <w:jc w:val="both"/>
              <w:rPr>
                <w:color w:val="000000"/>
                <w:sz w:val="28"/>
                <w:szCs w:val="28"/>
              </w:rPr>
            </w:pPr>
            <w:r w:rsidRPr="000D039B">
              <w:rPr>
                <w:sz w:val="28"/>
                <w:szCs w:val="28"/>
              </w:rPr>
              <w:t>372618,10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0D039B" w:rsidP="00D82B06">
            <w:pPr>
              <w:jc w:val="both"/>
              <w:rPr>
                <w:sz w:val="28"/>
                <w:szCs w:val="28"/>
                <w:lang w:eastAsia="en-US"/>
              </w:rPr>
            </w:pPr>
            <w:r w:rsidRPr="000D039B">
              <w:rPr>
                <w:sz w:val="28"/>
                <w:szCs w:val="28"/>
              </w:rPr>
              <w:t>890162,90</w:t>
            </w:r>
            <w:r>
              <w:rPr>
                <w:sz w:val="22"/>
                <w:szCs w:val="22"/>
              </w:rPr>
              <w:t xml:space="preserve"> </w:t>
            </w:r>
            <w:r w:rsidR="000A66A5"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Default="000A66A5" w:rsidP="00107B5E">
      <w:pPr>
        <w:spacing w:line="360" w:lineRule="auto"/>
        <w:jc w:val="both"/>
        <w:rPr>
          <w:sz w:val="28"/>
          <w:szCs w:val="28"/>
        </w:rPr>
      </w:pPr>
    </w:p>
    <w:p w:rsidR="000A66A5" w:rsidRDefault="00107B5E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6A5">
        <w:rPr>
          <w:sz w:val="28"/>
          <w:szCs w:val="28"/>
        </w:rPr>
        <w:t>. А</w:t>
      </w:r>
      <w:r w:rsidR="000A66A5">
        <w:rPr>
          <w:color w:val="000000"/>
          <w:sz w:val="28"/>
          <w:szCs w:val="28"/>
        </w:rPr>
        <w:t xml:space="preserve">бзац первый </w:t>
      </w:r>
      <w:r w:rsidR="000A66A5" w:rsidRPr="007C2136">
        <w:rPr>
          <w:color w:val="000000"/>
          <w:sz w:val="28"/>
          <w:szCs w:val="28"/>
        </w:rPr>
        <w:t>раздел</w:t>
      </w:r>
      <w:r w:rsidR="000A66A5">
        <w:rPr>
          <w:color w:val="000000"/>
          <w:sz w:val="28"/>
          <w:szCs w:val="28"/>
        </w:rPr>
        <w:t>а</w:t>
      </w:r>
      <w:r w:rsidR="000A66A5" w:rsidRPr="007C2136">
        <w:rPr>
          <w:color w:val="000000"/>
          <w:sz w:val="28"/>
          <w:szCs w:val="28"/>
        </w:rPr>
        <w:t xml:space="preserve"> 5 «Ресурсное обеспечение </w:t>
      </w:r>
      <w:r w:rsidR="000A66A5">
        <w:rPr>
          <w:color w:val="000000"/>
          <w:sz w:val="28"/>
          <w:szCs w:val="28"/>
        </w:rPr>
        <w:t>Г</w:t>
      </w:r>
      <w:r w:rsidR="000A66A5" w:rsidRPr="007C2136">
        <w:rPr>
          <w:color w:val="000000"/>
          <w:sz w:val="28"/>
          <w:szCs w:val="28"/>
        </w:rPr>
        <w:t>осударственной программы»</w:t>
      </w:r>
      <w:r w:rsidR="000A66A5">
        <w:rPr>
          <w:color w:val="000000"/>
          <w:sz w:val="28"/>
          <w:szCs w:val="28"/>
        </w:rPr>
        <w:t xml:space="preserve"> </w:t>
      </w:r>
      <w:r w:rsidR="000A66A5" w:rsidRPr="007C2136">
        <w:rPr>
          <w:color w:val="000000"/>
          <w:sz w:val="28"/>
          <w:szCs w:val="28"/>
        </w:rPr>
        <w:t>изложить в следующей редакции</w:t>
      </w:r>
      <w:r w:rsidR="000A66A5">
        <w:rPr>
          <w:color w:val="000000"/>
          <w:sz w:val="28"/>
          <w:szCs w:val="28"/>
        </w:rPr>
        <w:t>:</w:t>
      </w:r>
    </w:p>
    <w:p w:rsidR="000A66A5" w:rsidRDefault="00D01FF9" w:rsidP="00E20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</w:t>
      </w:r>
      <w:r w:rsidR="000A66A5" w:rsidRPr="007C2136">
        <w:rPr>
          <w:sz w:val="28"/>
          <w:szCs w:val="28"/>
        </w:rPr>
        <w:t xml:space="preserve">м ресурсного обеспечения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 xml:space="preserve">осударственной программы составит </w:t>
      </w:r>
      <w:r w:rsidR="000D039B" w:rsidRPr="000D039B">
        <w:rPr>
          <w:sz w:val="28"/>
          <w:szCs w:val="28"/>
        </w:rPr>
        <w:t>1262781,00</w:t>
      </w:r>
      <w:r w:rsidR="000D039B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в том числе средства федерального бюджета в виде субвенции –</w:t>
      </w:r>
      <w:r w:rsidR="000A66A5">
        <w:rPr>
          <w:sz w:val="28"/>
          <w:szCs w:val="28"/>
        </w:rPr>
        <w:t xml:space="preserve"> </w:t>
      </w:r>
      <w:r w:rsidR="000D039B" w:rsidRPr="000D039B">
        <w:rPr>
          <w:sz w:val="28"/>
          <w:szCs w:val="28"/>
        </w:rPr>
        <w:t>372618,10</w:t>
      </w:r>
      <w:r w:rsidR="000D039B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средства областного бюджета –</w:t>
      </w:r>
      <w:r w:rsidR="000A66A5">
        <w:rPr>
          <w:sz w:val="28"/>
          <w:szCs w:val="28"/>
        </w:rPr>
        <w:t xml:space="preserve"> </w:t>
      </w:r>
      <w:r w:rsidR="000D039B" w:rsidRPr="000D039B">
        <w:rPr>
          <w:sz w:val="28"/>
          <w:szCs w:val="28"/>
        </w:rPr>
        <w:t>890162,90</w:t>
      </w:r>
      <w:r w:rsidR="000D039B">
        <w:rPr>
          <w:sz w:val="22"/>
          <w:szCs w:val="22"/>
        </w:rPr>
        <w:t xml:space="preserve"> </w:t>
      </w:r>
      <w:r w:rsidR="000A66A5" w:rsidRPr="007C2136">
        <w:rPr>
          <w:sz w:val="28"/>
          <w:szCs w:val="28"/>
        </w:rPr>
        <w:t xml:space="preserve">тыс. </w:t>
      </w:r>
      <w:r w:rsidR="000A66A5">
        <w:rPr>
          <w:sz w:val="28"/>
          <w:szCs w:val="28"/>
        </w:rPr>
        <w:t>рублей».</w:t>
      </w:r>
      <w:r w:rsidR="000A66A5" w:rsidRPr="007C2136">
        <w:rPr>
          <w:sz w:val="28"/>
          <w:szCs w:val="28"/>
        </w:rPr>
        <w:t xml:space="preserve"> </w:t>
      </w:r>
    </w:p>
    <w:p w:rsidR="000A66A5" w:rsidRDefault="00107B5E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6A5">
        <w:rPr>
          <w:sz w:val="28"/>
          <w:szCs w:val="28"/>
        </w:rPr>
        <w:t>. 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0A66A5" w:rsidRDefault="00107B5E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A66A5">
        <w:rPr>
          <w:sz w:val="28"/>
          <w:szCs w:val="28"/>
        </w:rPr>
        <w:t xml:space="preserve">. Расходы на реализацию </w:t>
      </w:r>
      <w:r w:rsidR="00D01FF9">
        <w:rPr>
          <w:sz w:val="28"/>
          <w:szCs w:val="28"/>
        </w:rPr>
        <w:t>Государственной программы за сче</w:t>
      </w:r>
      <w:r w:rsidR="000A66A5">
        <w:rPr>
          <w:sz w:val="28"/>
          <w:szCs w:val="28"/>
        </w:rPr>
        <w:t>т средств областного бюджета (приложение № 3 к Государственной программе) изложить в новой редакции согласно приложению № 2.</w:t>
      </w:r>
    </w:p>
    <w:p w:rsidR="000A66A5" w:rsidRPr="007C2136" w:rsidRDefault="00107B5E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66A5">
        <w:rPr>
          <w:sz w:val="28"/>
          <w:szCs w:val="28"/>
        </w:rPr>
        <w:t>. Ресурсное обеспечение реализации Государственной программы за счет всех источников финансирования</w:t>
      </w:r>
      <w:r w:rsidR="000A66A5" w:rsidRPr="007C2136">
        <w:rPr>
          <w:sz w:val="28"/>
          <w:szCs w:val="28"/>
        </w:rPr>
        <w:t xml:space="preserve"> (приложение № </w:t>
      </w:r>
      <w:r w:rsidR="000A66A5">
        <w:rPr>
          <w:sz w:val="28"/>
          <w:szCs w:val="28"/>
        </w:rPr>
        <w:t>4</w:t>
      </w:r>
      <w:r w:rsidR="000A66A5" w:rsidRPr="007C2136">
        <w:rPr>
          <w:sz w:val="28"/>
          <w:szCs w:val="28"/>
        </w:rPr>
        <w:t xml:space="preserve"> к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>осударственной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3</w:t>
      </w:r>
      <w:r w:rsidR="000A66A5"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8"/>
      <w:foot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EE" w:rsidRDefault="00C739EE">
      <w:r>
        <w:separator/>
      </w:r>
    </w:p>
  </w:endnote>
  <w:endnote w:type="continuationSeparator" w:id="0">
    <w:p w:rsidR="00C739EE" w:rsidRDefault="00C7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C739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EE" w:rsidRDefault="00C739EE">
      <w:r>
        <w:separator/>
      </w:r>
    </w:p>
  </w:footnote>
  <w:footnote w:type="continuationSeparator" w:id="0">
    <w:p w:rsidR="00C739EE" w:rsidRDefault="00C73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82C">
      <w:rPr>
        <w:noProof/>
      </w:rPr>
      <w:t>2</w:t>
    </w:r>
    <w:r>
      <w:fldChar w:fldCharType="end"/>
    </w:r>
  </w:p>
  <w:p w:rsidR="006F5C8F" w:rsidRDefault="00C739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25DC6"/>
    <w:rsid w:val="00071674"/>
    <w:rsid w:val="0007282C"/>
    <w:rsid w:val="000A66A5"/>
    <w:rsid w:val="000D039B"/>
    <w:rsid w:val="00107B5E"/>
    <w:rsid w:val="003E3928"/>
    <w:rsid w:val="00433578"/>
    <w:rsid w:val="00454EDD"/>
    <w:rsid w:val="004F7943"/>
    <w:rsid w:val="0054494E"/>
    <w:rsid w:val="005C0A70"/>
    <w:rsid w:val="005C6585"/>
    <w:rsid w:val="007727F2"/>
    <w:rsid w:val="007F3FE3"/>
    <w:rsid w:val="008E6142"/>
    <w:rsid w:val="00903CF7"/>
    <w:rsid w:val="00977E9C"/>
    <w:rsid w:val="00AB2A07"/>
    <w:rsid w:val="00B67DE9"/>
    <w:rsid w:val="00BB7757"/>
    <w:rsid w:val="00BE3A16"/>
    <w:rsid w:val="00C739EE"/>
    <w:rsid w:val="00D01FF9"/>
    <w:rsid w:val="00DA7202"/>
    <w:rsid w:val="00E12510"/>
    <w:rsid w:val="00E209A5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4CD33-8A61-4EA7-9B78-150B2999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5B36-8ABA-469E-8DB5-55CBC73D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Любовь В. Кузнецова</cp:lastModifiedBy>
  <cp:revision>6</cp:revision>
  <cp:lastPrinted>2017-11-21T06:05:00Z</cp:lastPrinted>
  <dcterms:created xsi:type="dcterms:W3CDTF">2017-11-07T07:55:00Z</dcterms:created>
  <dcterms:modified xsi:type="dcterms:W3CDTF">2017-12-22T08:37:00Z</dcterms:modified>
</cp:coreProperties>
</file>